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36"/>
          <w:szCs w:val="36"/>
        </w:rPr>
      </w:pPr>
      <w:r>
        <w:rPr>
          <w:rFonts w:hint="eastAsia" w:ascii="微软雅黑" w:hAnsi="微软雅黑" w:eastAsia="微软雅黑"/>
          <w:b/>
          <w:sz w:val="36"/>
          <w:szCs w:val="36"/>
          <w:lang w:eastAsia="zh-CN"/>
        </w:rPr>
        <w:t>步道乐跑</w:t>
      </w:r>
      <w:r>
        <w:rPr>
          <w:rFonts w:hint="eastAsia" w:ascii="微软雅黑" w:hAnsi="微软雅黑" w:eastAsia="微软雅黑"/>
          <w:b/>
          <w:sz w:val="36"/>
          <w:szCs w:val="36"/>
          <w:lang w:val="en-US" w:eastAsia="zh-CN"/>
        </w:rPr>
        <w:t>App</w:t>
      </w:r>
      <w:r>
        <w:rPr>
          <w:rFonts w:hint="eastAsia" w:ascii="微软雅黑" w:hAnsi="微软雅黑" w:eastAsia="微软雅黑"/>
          <w:b/>
          <w:sz w:val="36"/>
          <w:szCs w:val="36"/>
        </w:rPr>
        <w:t>软件</w:t>
      </w:r>
      <w:r>
        <w:rPr>
          <w:rFonts w:ascii="微软雅黑" w:hAnsi="微软雅黑" w:eastAsia="微软雅黑"/>
          <w:b/>
          <w:sz w:val="36"/>
          <w:szCs w:val="36"/>
        </w:rPr>
        <w:t>下载以及使用说明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471160" cy="32537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73830" cy="32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3、</w:t>
      </w:r>
      <w:r>
        <w:rPr>
          <w:rFonts w:hint="eastAsia" w:ascii="微软雅黑" w:hAnsi="微软雅黑" w:eastAsia="微软雅黑"/>
          <w:b/>
        </w:rPr>
        <w:t>身份</w:t>
      </w:r>
      <w:r>
        <w:rPr>
          <w:rFonts w:ascii="微软雅黑" w:hAnsi="微软雅黑" w:eastAsia="微软雅黑"/>
          <w:b/>
        </w:rPr>
        <w:t>认证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754505" cy="3089275"/>
            <wp:effectExtent l="0" t="0" r="17145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0845" cy="3074035"/>
            <wp:effectExtent l="0" t="0" r="14605" b="1206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30680" cy="3063240"/>
            <wp:effectExtent l="0" t="0" r="762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80" w:hanging="6480" w:hangingChars="2700"/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/>
          <w:lang w:val="en-US" w:eastAsia="zh-CN"/>
        </w:rPr>
        <w:t>点击未认证进行认证      填写相关信息提交审核    等待工作人员审核或自动通过</w:t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t>认证结果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145665" cy="3906520"/>
            <wp:effectExtent l="0" t="0" r="6985" b="1778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57400" cy="3885565"/>
            <wp:effectExtent l="0" t="0" r="0" b="63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ind w:firstLine="1200" w:firstLineChars="5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认证通过</w:t>
      </w:r>
      <w:r>
        <w:rPr>
          <w:rFonts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  <w:lang w:val="en-US" w:eastAsia="zh-CN"/>
        </w:rPr>
        <w:t xml:space="preserve">              因信息填写错误未通过审核</w:t>
      </w:r>
      <w:r>
        <w:rPr>
          <w:rFonts w:ascii="微软雅黑" w:hAnsi="微软雅黑" w:eastAsia="微软雅黑"/>
        </w:rPr>
        <w:t xml:space="preserve">  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4、校园乐跑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26710" cy="374904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5、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6、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流程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594985" cy="33496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</w:rPr>
      </w:pP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体育班级矫正</w:t>
      </w:r>
    </w:p>
    <w:p>
      <w:pPr>
        <w:jc w:val="left"/>
      </w:pPr>
      <w:r>
        <w:drawing>
          <wp:inline distT="0" distB="0" distL="114300" distR="114300">
            <wp:extent cx="1725930" cy="3129280"/>
            <wp:effectExtent l="0" t="0" r="762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4175" cy="3117850"/>
            <wp:effectExtent l="0" t="0" r="317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0050" cy="3108960"/>
            <wp:effectExtent l="0" t="0" r="635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行政班级矫正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700530" cy="3119120"/>
            <wp:effectExtent l="0" t="0" r="139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86230" cy="3112770"/>
            <wp:effectExtent l="0" t="0" r="1397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47520" cy="3090545"/>
            <wp:effectExtent l="0" t="0" r="508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个人基本信息修改（学号，学院，性别等信息）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624965" cy="3023870"/>
            <wp:effectExtent l="0" t="0" r="1333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0365" cy="3012440"/>
            <wp:effectExtent l="0" t="0" r="698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66875" cy="2988945"/>
            <wp:effectExtent l="0" t="0" r="952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10</w:t>
      </w:r>
      <w:r>
        <w:rPr>
          <w:rFonts w:ascii="微软雅黑" w:hAnsi="微软雅黑" w:eastAsia="微软雅黑"/>
        </w:rPr>
        <w:t>、跑步过程中会根据跑步里程</w:t>
      </w:r>
      <w:r>
        <w:rPr>
          <w:rFonts w:hint="eastAsia" w:ascii="微软雅黑" w:hAnsi="微软雅黑" w:eastAsia="微软雅黑"/>
        </w:rPr>
        <w:t>随机</w:t>
      </w:r>
      <w:r>
        <w:rPr>
          <w:rFonts w:ascii="微软雅黑" w:hAnsi="微软雅黑" w:eastAsia="微软雅黑"/>
        </w:rPr>
        <w:t>获得积分或现金红包奖励，红包可提现，</w:t>
      </w:r>
      <w:r>
        <w:rPr>
          <w:rFonts w:hint="eastAsia" w:ascii="微软雅黑" w:hAnsi="微软雅黑" w:eastAsia="微软雅黑"/>
        </w:rPr>
        <w:t>积分</w:t>
      </w:r>
      <w:r>
        <w:rPr>
          <w:rFonts w:ascii="微软雅黑" w:hAnsi="微软雅黑" w:eastAsia="微软雅黑"/>
        </w:rPr>
        <w:t>可兑换</w:t>
      </w:r>
      <w:r>
        <w:rPr>
          <w:rFonts w:hint="eastAsia" w:ascii="微软雅黑" w:hAnsi="微软雅黑" w:eastAsia="微软雅黑"/>
        </w:rPr>
        <w:t>实物或</w:t>
      </w:r>
      <w:r>
        <w:rPr>
          <w:rFonts w:ascii="微软雅黑" w:hAnsi="微软雅黑" w:eastAsia="微软雅黑"/>
        </w:rPr>
        <w:t>户外旅游等产品。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11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app会根据</w:t>
      </w:r>
      <w:r>
        <w:rPr>
          <w:rFonts w:hint="eastAsia" w:ascii="微软雅黑" w:hAnsi="微软雅黑" w:eastAsia="微软雅黑"/>
        </w:rPr>
        <w:t>同学</w:t>
      </w:r>
      <w:r>
        <w:rPr>
          <w:rFonts w:ascii="微软雅黑" w:hAnsi="微软雅黑" w:eastAsia="微软雅黑"/>
        </w:rPr>
        <w:t>的反馈，</w:t>
      </w:r>
      <w:r>
        <w:rPr>
          <w:rFonts w:hint="eastAsia" w:ascii="微软雅黑" w:hAnsi="微软雅黑" w:eastAsia="微软雅黑"/>
        </w:rPr>
        <w:t>不断</w:t>
      </w:r>
      <w:r>
        <w:rPr>
          <w:rFonts w:ascii="微软雅黑" w:hAnsi="微软雅黑" w:eastAsia="微软雅黑"/>
        </w:rPr>
        <w:t>进行</w:t>
      </w:r>
      <w:r>
        <w:rPr>
          <w:rFonts w:hint="eastAsia" w:ascii="微软雅黑" w:hAnsi="微软雅黑" w:eastAsia="微软雅黑"/>
        </w:rPr>
        <w:t>修复</w:t>
      </w:r>
      <w:r>
        <w:rPr>
          <w:rFonts w:ascii="微软雅黑" w:hAnsi="微软雅黑" w:eastAsia="微软雅黑"/>
        </w:rPr>
        <w:t>完善，并提供赛事活动、野外生存、</w:t>
      </w:r>
      <w:r>
        <w:rPr>
          <w:rFonts w:hint="eastAsia" w:ascii="微软雅黑" w:hAnsi="微软雅黑" w:eastAsia="微软雅黑"/>
        </w:rPr>
        <w:t>户外技能</w:t>
      </w:r>
      <w:r>
        <w:rPr>
          <w:rFonts w:ascii="微软雅黑" w:hAnsi="微软雅黑" w:eastAsia="微软雅黑"/>
        </w:rPr>
        <w:t>学习等精彩内容，为了获得更佳体验和使用更多功能，</w:t>
      </w:r>
      <w:r>
        <w:rPr>
          <w:rFonts w:hint="eastAsia" w:ascii="微软雅黑" w:hAnsi="微软雅黑" w:eastAsia="微软雅黑"/>
        </w:rPr>
        <w:t>请各位</w:t>
      </w:r>
      <w:r>
        <w:rPr>
          <w:rFonts w:ascii="微软雅黑" w:hAnsi="微软雅黑" w:eastAsia="微软雅黑"/>
        </w:rPr>
        <w:t>同学及时升级至最新版本。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12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跑步过程中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各位同学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人身安全，注意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各类</w:t>
      </w:r>
      <w:r>
        <w:rPr>
          <w:rFonts w:hint="eastAsia" w:ascii="微软雅黑" w:hAnsi="微软雅黑" w:eastAsia="微软雅黑"/>
        </w:rPr>
        <w:t>机动车</w:t>
      </w:r>
      <w:r>
        <w:rPr>
          <w:rFonts w:ascii="微软雅黑" w:hAnsi="微软雅黑" w:eastAsia="微软雅黑"/>
        </w:rPr>
        <w:t>或</w:t>
      </w:r>
      <w:r>
        <w:rPr>
          <w:rFonts w:hint="eastAsia" w:ascii="微软雅黑" w:hAnsi="微软雅黑" w:eastAsia="微软雅黑"/>
          <w:lang w:eastAsia="zh-CN"/>
        </w:rPr>
        <w:t>电动</w:t>
      </w:r>
      <w:r>
        <w:rPr>
          <w:rFonts w:ascii="微软雅黑" w:hAnsi="微软雅黑" w:eastAsia="微软雅黑"/>
        </w:rPr>
        <w:t>车的避让，</w:t>
      </w:r>
      <w:r>
        <w:rPr>
          <w:rFonts w:hint="eastAsia" w:ascii="微软雅黑" w:hAnsi="微软雅黑" w:eastAsia="微软雅黑"/>
        </w:rPr>
        <w:t>小心</w:t>
      </w:r>
      <w:r>
        <w:rPr>
          <w:rFonts w:ascii="微软雅黑" w:hAnsi="微软雅黑" w:eastAsia="微软雅黑"/>
        </w:rPr>
        <w:t>路滑。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13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使用软件坚持一个月跑步之后，会发现</w:t>
      </w:r>
      <w:r>
        <w:rPr>
          <w:rFonts w:hint="eastAsia" w:ascii="微软雅黑" w:hAnsi="微软雅黑" w:eastAsia="微软雅黑" w:cs="微软雅黑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14</w:t>
      </w:r>
      <w:r>
        <w:rPr>
          <w:rFonts w:ascii="微软雅黑" w:hAnsi="微软雅黑" w:eastAsia="微软雅黑" w:cs="微软雅黑"/>
          <w:szCs w:val="21"/>
        </w:rPr>
        <w:t>、</w:t>
      </w:r>
      <w:r>
        <w:rPr>
          <w:rFonts w:hint="eastAsia" w:ascii="微软雅黑" w:hAnsi="微软雅黑" w:eastAsia="微软雅黑" w:cs="微软雅黑"/>
        </w:rPr>
        <w:t>经常更换手机登录，</w:t>
      </w:r>
      <w:r>
        <w:rPr>
          <w:rFonts w:ascii="微软雅黑" w:hAnsi="微软雅黑" w:eastAsia="微软雅黑" w:cs="微软雅黑"/>
        </w:rPr>
        <w:t>会</w:t>
      </w:r>
      <w:r>
        <w:rPr>
          <w:rFonts w:hint="eastAsia" w:ascii="微软雅黑" w:hAnsi="微软雅黑" w:eastAsia="微软雅黑" w:cs="微软雅黑"/>
        </w:rPr>
        <w:t>导致手机IP地址异常，</w:t>
      </w:r>
      <w:r>
        <w:rPr>
          <w:rFonts w:ascii="微软雅黑" w:hAnsi="微软雅黑" w:eastAsia="微软雅黑" w:cs="微软雅黑"/>
        </w:rPr>
        <w:t>有可能</w:t>
      </w:r>
      <w:r>
        <w:rPr>
          <w:rFonts w:hint="eastAsia" w:ascii="微软雅黑" w:hAnsi="微软雅黑" w:eastAsia="微软雅黑" w:cs="微软雅黑"/>
        </w:rPr>
        <w:t>被识别为更换手机代跑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请大家</w:t>
      </w:r>
      <w:r>
        <w:rPr>
          <w:rFonts w:ascii="微软雅黑" w:hAnsi="微软雅黑" w:eastAsia="微软雅黑" w:cs="微软雅黑"/>
        </w:rPr>
        <w:t>保持一个手机一个账号的使用</w:t>
      </w:r>
      <w:r>
        <w:rPr>
          <w:rFonts w:hint="eastAsia" w:ascii="微软雅黑" w:hAnsi="微软雅黑" w:eastAsia="微软雅黑" w:cs="微软雅黑"/>
        </w:rPr>
        <w:t>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PingFang SC"/>
          <w:color w:val="1D1D1D"/>
          <w:kern w:val="0"/>
          <w:lang w:val="en-US" w:eastAsia="zh-CN"/>
        </w:rPr>
        <w:t>15</w:t>
      </w:r>
      <w:r>
        <w:rPr>
          <w:rFonts w:ascii="微软雅黑" w:hAnsi="微软雅黑" w:eastAsia="微软雅黑" w:cs="PingFang SC"/>
          <w:color w:val="1D1D1D"/>
          <w:kern w:val="0"/>
        </w:rPr>
        <w:t>、</w:t>
      </w:r>
      <w:r>
        <w:rPr>
          <w:rFonts w:hint="eastAsia" w:ascii="微软雅黑" w:hAnsi="微软雅黑" w:eastAsia="微软雅黑" w:cs="PingFang SC"/>
          <w:color w:val="1D1D1D"/>
          <w:kern w:val="0"/>
        </w:rPr>
        <w:t>为保证锻炼效果，禁止任何作弊行为，包括使用交通工具、</w:t>
      </w:r>
      <w:r>
        <w:rPr>
          <w:rFonts w:ascii="微软雅黑" w:hAnsi="微软雅黑" w:eastAsia="微软雅黑" w:cs="PingFang SC"/>
          <w:color w:val="1D1D1D"/>
          <w:kern w:val="0"/>
        </w:rPr>
        <w:t>替人</w:t>
      </w:r>
      <w:r>
        <w:rPr>
          <w:rFonts w:hint="eastAsia" w:ascii="微软雅黑" w:hAnsi="微软雅黑" w:eastAsia="微软雅黑" w:cs="PingFang SC"/>
          <w:color w:val="1D1D1D"/>
          <w:kern w:val="0"/>
        </w:rPr>
        <w:t>代跑等行为，乐跑后台会根据跑步分段配速、轨迹信息以及手机</w:t>
      </w:r>
      <w:r>
        <w:rPr>
          <w:rFonts w:ascii="微软雅黑" w:hAnsi="微软雅黑" w:eastAsia="微软雅黑" w:cs="Lato-Regular"/>
          <w:color w:val="1D1D1D"/>
          <w:kern w:val="0"/>
        </w:rPr>
        <w:t>ID</w:t>
      </w:r>
      <w:r>
        <w:rPr>
          <w:rFonts w:hint="eastAsia" w:ascii="微软雅黑" w:hAnsi="微软雅黑" w:eastAsia="微软雅黑" w:cs="PingFang SC"/>
          <w:color w:val="1D1D1D"/>
          <w:kern w:val="0"/>
        </w:rPr>
        <w:t>变更等情况分析作弊行为，一经核实将取消本学期体育成绩，并在学校范围通报。同时也欢迎同学们匿名监督</w:t>
      </w:r>
      <w:r>
        <w:rPr>
          <w:rFonts w:ascii="微软雅黑" w:hAnsi="微软雅黑" w:eastAsia="微软雅黑" w:cs="PingFang SC"/>
          <w:color w:val="1D1D1D"/>
          <w:kern w:val="0"/>
        </w:rPr>
        <w:t>和</w:t>
      </w:r>
      <w:r>
        <w:rPr>
          <w:rFonts w:hint="eastAsia" w:ascii="微软雅黑" w:hAnsi="微软雅黑" w:eastAsia="微软雅黑" w:cs="PingFang SC"/>
          <w:color w:val="1D1D1D"/>
          <w:kern w:val="0"/>
        </w:rPr>
        <w:t>举报。</w:t>
      </w:r>
      <w:bookmarkStart w:id="0" w:name="_GoBack"/>
      <w:bookmarkEnd w:id="0"/>
    </w:p>
    <w:sectPr>
      <w:footerReference r:id="rId3" w:type="default"/>
      <w:pgSz w:w="11900" w:h="16840"/>
      <w:pgMar w:top="1440" w:right="1134" w:bottom="1440" w:left="141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8"/>
    <w:family w:val="auto"/>
    <w:pitch w:val="default"/>
    <w:sig w:usb0="80000287" w:usb1="280F3C52" w:usb2="00000016" w:usb3="00000000" w:csb0="0004001F" w:csb1="00000000"/>
  </w:font>
  <w:font w:name="PingFang SC">
    <w:altName w:val="Microsoft JhengHei"/>
    <w:panose1 w:val="020B0400000000000000"/>
    <w:charset w:val="88"/>
    <w:family w:val="auto"/>
    <w:pitch w:val="default"/>
    <w:sig w:usb0="00000000" w:usb1="00000000" w:usb2="00000016" w:usb3="00000000" w:csb0="00100001" w:csb1="00000000"/>
  </w:font>
  <w:font w:name="Lat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21009"/>
    <w:multiLevelType w:val="singleLevel"/>
    <w:tmpl w:val="67B21009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2E33"/>
    <w:rsid w:val="003D627B"/>
    <w:rsid w:val="003E58DC"/>
    <w:rsid w:val="003F1053"/>
    <w:rsid w:val="003F3A1B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36BB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030B3F4B"/>
    <w:rsid w:val="082007E9"/>
    <w:rsid w:val="11A95278"/>
    <w:rsid w:val="1585267A"/>
    <w:rsid w:val="22594A60"/>
    <w:rsid w:val="2DA341B1"/>
    <w:rsid w:val="37377312"/>
    <w:rsid w:val="396A4250"/>
    <w:rsid w:val="3D1172EC"/>
    <w:rsid w:val="44DB707D"/>
    <w:rsid w:val="46707493"/>
    <w:rsid w:val="495B3E4D"/>
    <w:rsid w:val="4AB47697"/>
    <w:rsid w:val="53C85C12"/>
    <w:rsid w:val="57382E44"/>
    <w:rsid w:val="5DE466DB"/>
    <w:rsid w:val="60E61726"/>
    <w:rsid w:val="62E720F1"/>
    <w:rsid w:val="6B2047FA"/>
    <w:rsid w:val="6EEC40DF"/>
    <w:rsid w:val="750C70FD"/>
    <w:rsid w:val="760B1DA9"/>
    <w:rsid w:val="77D01729"/>
    <w:rsid w:val="77FA6B17"/>
    <w:rsid w:val="7BA7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tiff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238</Words>
  <Characters>1357</Characters>
  <Lines>11</Lines>
  <Paragraphs>3</Paragraphs>
  <TotalTime>12</TotalTime>
  <ScaleCrop>false</ScaleCrop>
  <LinksUpToDate>false</LinksUpToDate>
  <CharactersWithSpaces>1592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2017-02-15T08:27:00Z</dcterms:created>
  <dc:creator>Microsoft Office 用户</dc:creator>
  <cp:lastModifiedBy>Ai^ω^闫圈圈</cp:lastModifiedBy>
  <cp:lastPrinted>2017-02-15T09:40:00Z</cp:lastPrinted>
  <dcterms:modified xsi:type="dcterms:W3CDTF">2020-11-25T04:29:51Z</dcterms:modified>
  <cp:revision>737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